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仿宋" w:hAnsi="仿宋" w:eastAsia="仿宋"/>
          <w:color w:val="000000"/>
          <w:kern w:val="0"/>
          <w:sz w:val="24"/>
          <w:szCs w:val="24"/>
          <w:shd w:val="clear" w:color="auto" w:fill="FFFFFF"/>
          <w:lang w:val="en-US"/>
        </w:rPr>
        <w:t>4</w:t>
      </w:r>
      <w:r>
        <w:rPr>
          <w:rFonts w:hint="eastAsia" w:ascii="仿宋" w:hAnsi="仿宋" w:eastAsia="仿宋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上海电力</w:t>
      </w:r>
      <w:r>
        <w:rPr>
          <w:rFonts w:hint="eastAsia" w:ascii="宋体" w:hAnsi="宋体"/>
          <w:b/>
          <w:bCs/>
          <w:sz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寒假调研报告汇总表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u w:val="single"/>
        </w:rPr>
        <w:t xml:space="preserve">                                            学院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52"/>
        <w:gridCol w:w="943"/>
        <w:gridCol w:w="3389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班 级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姓 名</w:t>
            </w: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调研报告名称</w:t>
            </w: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Cs w:val="32"/>
              </w:rPr>
              <w:t>课题方向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Cs w:val="32"/>
        </w:rPr>
        <w:t>第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页，共</w:t>
      </w:r>
      <w:r>
        <w:rPr>
          <w:rFonts w:hint="eastAsia" w:ascii="黑体" w:eastAsia="黑体"/>
          <w:spacing w:val="50"/>
          <w:szCs w:val="32"/>
          <w:u w:val="single"/>
        </w:rPr>
        <w:t xml:space="preserve">  </w:t>
      </w:r>
      <w:r>
        <w:rPr>
          <w:rFonts w:hint="eastAsia" w:ascii="黑体" w:eastAsia="黑体"/>
          <w:spacing w:val="50"/>
          <w:szCs w:val="32"/>
        </w:rPr>
        <w:t>页</w:t>
      </w:r>
    </w:p>
    <w:p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spacing w:val="50"/>
          <w:szCs w:val="32"/>
        </w:rPr>
        <w:pict>
          <v:shape id="1027" o:spid="_x0000_s1026" o:spt="32" type="#_x0000_t32" style="position:absolute;left:0pt;margin-left:271.5pt;margin-top:27.05pt;height:0pt;width:92.2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黑体" w:eastAsia="黑体"/>
          <w:spacing w:val="50"/>
          <w:szCs w:val="32"/>
        </w:rPr>
        <w:t>填表人：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</w:t>
      </w:r>
      <w:r>
        <w:rPr>
          <w:rFonts w:hint="eastAsia" w:ascii="黑体" w:eastAsia="黑体"/>
          <w:spacing w:val="50"/>
          <w:szCs w:val="32"/>
        </w:rPr>
        <w:t xml:space="preserve">      学院团委书记签名：</w:t>
      </w:r>
      <w:r>
        <w:rPr>
          <w:rFonts w:hint="eastAsia" w:ascii="黑体" w:eastAsia="黑体"/>
          <w:spacing w:val="50"/>
          <w:szCs w:val="32"/>
          <w:u w:val="single"/>
        </w:rPr>
        <w:t xml:space="preserve">                    </w:t>
      </w:r>
    </w:p>
    <w:p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hAnsi="仿宋" w:eastAsia="仿宋"/>
          <w:color w:val="000000"/>
          <w:kern w:val="0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AzYmEyNzJlZmU0YjZlMGYzMDQyMDMwZjVhZDMyY2EifQ=="/>
  </w:docVars>
  <w:rsids>
    <w:rsidRoot w:val="00000000"/>
    <w:rsid w:val="225C1017"/>
    <w:rsid w:val="478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Paragraphs>116</Paragraphs>
  <TotalTime>3</TotalTime>
  <ScaleCrop>false</ScaleCrop>
  <LinksUpToDate>false</LinksUpToDate>
  <CharactersWithSpaces>158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2015-12-29T07:21:00Z</dcterms:created>
  <dc:creator>user</dc:creator>
  <cp:lastModifiedBy>卫国的朋友们</cp:lastModifiedBy>
  <dcterms:modified xsi:type="dcterms:W3CDTF">2024-01-19T02:05:48Z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2af37e3fd29e4cc19a935c32d6b9e92a</vt:lpwstr>
  </property>
  <property fmtid="{D5CDD505-2E9C-101B-9397-08002B2CF9AE}" pid="3" name="KSOProductBuildVer">
    <vt:lpwstr>2052-12.1.0.16120</vt:lpwstr>
  </property>
</Properties>
</file>